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4C" w:rsidRPr="00AB38EE" w:rsidRDefault="00D52C4C" w:rsidP="00AB38E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AB38EE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AB38EE" w:rsidRDefault="00D52C4C" w:rsidP="00AB38E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AB38EE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AB38EE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AB38EE">
        <w:rPr>
          <w:rFonts w:ascii="Arial Narrow" w:hAnsi="Arial Narrow"/>
          <w:b/>
          <w:sz w:val="22"/>
          <w:szCs w:val="22"/>
        </w:rPr>
        <w:t xml:space="preserve"> по адресу: Ленинградская обл., Всеволожский район, дер. Новое Девяткино, ул. Энергетиков, дом 3, проводимом в форме очно-заочного голосования в период с 07.02.2023 г. по 31.03.2023 г.</w:t>
      </w:r>
    </w:p>
    <w:p w:rsidR="00D52C4C" w:rsidRPr="00AB38EE" w:rsidRDefault="00D52C4C" w:rsidP="00AB38E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D52C4C" w:rsidRPr="00AB38EE" w:rsidTr="009E24F4">
        <w:tc>
          <w:tcPr>
            <w:tcW w:w="5103" w:type="dxa"/>
            <w:shd w:val="clear" w:color="auto" w:fill="auto"/>
          </w:tcPr>
          <w:p w:rsidR="00D52C4C" w:rsidRPr="00AB38EE" w:rsidRDefault="00D52C4C" w:rsidP="00AB38E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AB38EE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AB38EE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AB38EE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D52C4C" w:rsidRPr="00AB38EE" w:rsidRDefault="00D52C4C" w:rsidP="00AB38E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38EE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D52C4C" w:rsidRPr="00AB38EE" w:rsidTr="009E24F4">
        <w:trPr>
          <w:trHeight w:val="300"/>
        </w:trPr>
        <w:tc>
          <w:tcPr>
            <w:tcW w:w="5103" w:type="dxa"/>
            <w:shd w:val="clear" w:color="auto" w:fill="auto"/>
          </w:tcPr>
          <w:p w:rsidR="00D52C4C" w:rsidRPr="00AB38EE" w:rsidRDefault="00D52C4C" w:rsidP="00AB38EE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52C4C" w:rsidRPr="00AB38EE" w:rsidRDefault="00D52C4C" w:rsidP="00AB38EE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52C4C" w:rsidRPr="00AB38EE" w:rsidTr="009E24F4">
        <w:tc>
          <w:tcPr>
            <w:tcW w:w="10490" w:type="dxa"/>
            <w:gridSpan w:val="2"/>
            <w:shd w:val="clear" w:color="auto" w:fill="auto"/>
          </w:tcPr>
          <w:p w:rsidR="00D52C4C" w:rsidRPr="00AB38EE" w:rsidRDefault="00D52C4C" w:rsidP="00AB38E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38EE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D52C4C" w:rsidRPr="00AB38EE" w:rsidTr="009E24F4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D52C4C" w:rsidRPr="00AB38EE" w:rsidRDefault="00D52C4C" w:rsidP="00AB38EE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52C4C" w:rsidRPr="00AB38EE" w:rsidTr="009E24F4">
        <w:tc>
          <w:tcPr>
            <w:tcW w:w="10490" w:type="dxa"/>
            <w:gridSpan w:val="2"/>
            <w:shd w:val="clear" w:color="auto" w:fill="auto"/>
          </w:tcPr>
          <w:p w:rsidR="00D52C4C" w:rsidRPr="00AB38EE" w:rsidRDefault="00D52C4C" w:rsidP="00AB38EE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AB38EE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D52C4C" w:rsidRPr="00AB38EE" w:rsidTr="009E24F4">
        <w:trPr>
          <w:trHeight w:val="317"/>
        </w:trPr>
        <w:tc>
          <w:tcPr>
            <w:tcW w:w="10490" w:type="dxa"/>
            <w:gridSpan w:val="2"/>
            <w:shd w:val="clear" w:color="auto" w:fill="auto"/>
          </w:tcPr>
          <w:p w:rsidR="00D52C4C" w:rsidRPr="00AB38EE" w:rsidRDefault="00D52C4C" w:rsidP="00AB38E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52C4C" w:rsidRPr="00AB38EE" w:rsidTr="009E24F4">
        <w:tc>
          <w:tcPr>
            <w:tcW w:w="10490" w:type="dxa"/>
            <w:gridSpan w:val="2"/>
            <w:shd w:val="clear" w:color="auto" w:fill="auto"/>
          </w:tcPr>
          <w:p w:rsidR="00D52C4C" w:rsidRPr="00AB38EE" w:rsidRDefault="00D52C4C" w:rsidP="00AB38EE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38EE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AB38EE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AB38EE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D52C4C" w:rsidRPr="00AB38EE" w:rsidTr="009E24F4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D52C4C" w:rsidRPr="00AB38EE" w:rsidRDefault="00D52C4C" w:rsidP="00AB38EE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52C4C" w:rsidRPr="00AB38EE" w:rsidRDefault="00D52C4C" w:rsidP="00AB38E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D52C4C" w:rsidRPr="00AB38EE" w:rsidRDefault="00D52C4C" w:rsidP="00AB38E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AB38EE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D52C4C" w:rsidRPr="00AB38EE" w:rsidRDefault="00D52C4C" w:rsidP="00AB38E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AB38EE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AB38EE">
        <w:rPr>
          <w:rFonts w:ascii="Arial Narrow" w:hAnsi="Arial Narrow"/>
          <w:b/>
          <w:sz w:val="22"/>
          <w:szCs w:val="22"/>
        </w:rPr>
        <w:t>ЗА</w:t>
      </w:r>
      <w:proofErr w:type="gramEnd"/>
      <w:r w:rsidRPr="00AB38EE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D52C4C" w:rsidRPr="00AB38EE" w:rsidRDefault="00D52C4C" w:rsidP="00AB38EE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AB38EE">
        <w:rPr>
          <w:rFonts w:ascii="Arial Narrow" w:hAnsi="Arial Narrow"/>
          <w:b/>
          <w:sz w:val="22"/>
          <w:szCs w:val="22"/>
        </w:rPr>
        <w:t>ДАТА ЗАПОЛНЕНИЯ решения с 07.02.2023 г. по 31.03.2023 г.</w:t>
      </w:r>
    </w:p>
    <w:p w:rsidR="00D52C4C" w:rsidRPr="00AB38EE" w:rsidRDefault="00D52C4C" w:rsidP="00AB38EE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AB38EE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AB38EE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AB38EE">
        <w:rPr>
          <w:rFonts w:ascii="Arial Narrow" w:hAnsi="Arial Narrow"/>
          <w:sz w:val="22"/>
          <w:szCs w:val="22"/>
        </w:rPr>
        <w:t xml:space="preserve"> решение вы можете:</w:t>
      </w:r>
    </w:p>
    <w:p w:rsidR="00D52C4C" w:rsidRPr="00AB38EE" w:rsidRDefault="00D52C4C" w:rsidP="00AB38EE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AB38EE">
        <w:rPr>
          <w:rFonts w:ascii="Arial Narrow" w:hAnsi="Arial Narrow"/>
          <w:sz w:val="22"/>
          <w:szCs w:val="22"/>
        </w:rPr>
        <w:t>Ленинградская обл., Всеволожский район, дер. Новое Девяткино, ул. Школьная, дом 8 в ящик «Для голосования» круглосуточно, или передать доверенному лицу инициатора собрания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567"/>
        <w:gridCol w:w="567"/>
        <w:gridCol w:w="851"/>
      </w:tblGrid>
      <w:tr w:rsidR="00D52C4C" w:rsidRPr="00AB38EE" w:rsidTr="009E24F4">
        <w:trPr>
          <w:tblHeader/>
        </w:trPr>
        <w:tc>
          <w:tcPr>
            <w:tcW w:w="8505" w:type="dxa"/>
            <w:shd w:val="clear" w:color="auto" w:fill="auto"/>
            <w:vAlign w:val="center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>ЗА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24F4" w:rsidRDefault="00D52C4C" w:rsidP="00AB38EE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>ПРО</w:t>
            </w:r>
          </w:p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>ТИВ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>ВОЗДЕРЖАЛСЯ</w:t>
            </w:r>
          </w:p>
        </w:tc>
      </w:tr>
      <w:tr w:rsidR="00D52C4C" w:rsidRPr="00AB38EE" w:rsidTr="009E24F4">
        <w:tc>
          <w:tcPr>
            <w:tcW w:w="8505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AB38EE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AB38EE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2C4C" w:rsidRPr="00AB38EE" w:rsidTr="009E24F4">
        <w:tc>
          <w:tcPr>
            <w:tcW w:w="8505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AB38EE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2C4C" w:rsidRPr="00AB38EE" w:rsidTr="009E24F4">
        <w:tc>
          <w:tcPr>
            <w:tcW w:w="8505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2C4C" w:rsidRPr="00AB38EE" w:rsidTr="009E24F4">
        <w:tc>
          <w:tcPr>
            <w:tcW w:w="8505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AB38EE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 xml:space="preserve">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2C4C" w:rsidRPr="00AB38EE" w:rsidTr="009E24F4">
        <w:tc>
          <w:tcPr>
            <w:tcW w:w="8505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«МУСТАНГ», ИНН 7802847115, </w:t>
            </w:r>
            <w:proofErr w:type="gramStart"/>
            <w:r w:rsidRPr="00AB38EE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«МУСТАНГ», ИНН 7802847115 </w:t>
            </w: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2C4C" w:rsidRPr="00AB38EE" w:rsidTr="009E24F4">
        <w:tc>
          <w:tcPr>
            <w:tcW w:w="8505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AB38EE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2C4C" w:rsidRPr="00AB38EE" w:rsidTr="009E24F4">
        <w:tc>
          <w:tcPr>
            <w:tcW w:w="8505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51 коп</w:t>
            </w:r>
            <w:proofErr w:type="gramStart"/>
            <w:r w:rsidRPr="00AB38EE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AB38EE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AB38EE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AB38EE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28 руб. 51 коп</w:t>
            </w: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AB38EE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AB38EE">
              <w:rPr>
                <w:rFonts w:ascii="Arial Narrow" w:hAnsi="Arial Narrow"/>
                <w:sz w:val="18"/>
                <w:szCs w:val="18"/>
              </w:rPr>
              <w:t>. общей площади, находящейся в собственности, по следующим статьям расходов: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1.</w:t>
            </w:r>
            <w:r w:rsidRPr="00AB38EE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AB38EE">
              <w:rPr>
                <w:rFonts w:ascii="Arial Narrow" w:hAnsi="Arial Narrow"/>
                <w:sz w:val="18"/>
                <w:szCs w:val="18"/>
              </w:rPr>
              <w:tab/>
              <w:t xml:space="preserve">                    6,13 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2.</w:t>
            </w:r>
            <w:r w:rsidRPr="00AB38EE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AB38EE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</w:t>
            </w:r>
            <w:r w:rsidR="005F4A5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 4,01 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3.</w:t>
            </w:r>
            <w:r w:rsidRPr="00AB38EE">
              <w:rPr>
                <w:rFonts w:ascii="Arial Narrow" w:hAnsi="Arial Narrow"/>
                <w:sz w:val="18"/>
                <w:szCs w:val="18"/>
              </w:rPr>
              <w:tab/>
              <w:t>Содержание и ремонт лифтов</w:t>
            </w:r>
            <w:r w:rsidRPr="00AB38EE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5F4A58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        3,95 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3.</w:t>
            </w:r>
            <w:r w:rsidRPr="00AB38EE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AB38EE">
              <w:rPr>
                <w:rFonts w:ascii="Arial Narrow" w:hAnsi="Arial Narrow"/>
                <w:sz w:val="18"/>
                <w:szCs w:val="18"/>
              </w:rPr>
              <w:tab/>
            </w:r>
            <w:r w:rsidR="005F4A58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2,99 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4.</w:t>
            </w:r>
            <w:r w:rsidRPr="00AB38EE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AB38EE">
              <w:rPr>
                <w:rFonts w:ascii="Arial Narrow" w:hAnsi="Arial Narrow"/>
                <w:sz w:val="18"/>
                <w:szCs w:val="18"/>
              </w:rPr>
              <w:tab/>
              <w:t xml:space="preserve">                   3,57 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5.</w:t>
            </w:r>
            <w:r w:rsidRPr="00AB38EE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AB38EE">
              <w:rPr>
                <w:rFonts w:ascii="Arial Narrow" w:hAnsi="Arial Narrow"/>
                <w:sz w:val="18"/>
                <w:szCs w:val="18"/>
              </w:rPr>
              <w:tab/>
              <w:t xml:space="preserve">                   3,45 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6.</w:t>
            </w:r>
            <w:r w:rsidRPr="00AB38EE">
              <w:rPr>
                <w:rFonts w:ascii="Arial Narrow" w:hAnsi="Arial Narrow"/>
                <w:sz w:val="18"/>
                <w:szCs w:val="18"/>
              </w:rPr>
              <w:tab/>
              <w:t>Содержание и ремонт ПЗУ (домофон)</w:t>
            </w:r>
            <w:r w:rsidRPr="00AB38EE">
              <w:rPr>
                <w:rFonts w:ascii="Arial Narrow" w:hAnsi="Arial Narrow"/>
                <w:sz w:val="18"/>
                <w:szCs w:val="18"/>
              </w:rPr>
              <w:tab/>
              <w:t xml:space="preserve">                   0,55 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 xml:space="preserve">7.      </w:t>
            </w:r>
            <w:r w:rsidR="005F4A58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Содержание и ремонт АППЗ                  </w:t>
            </w:r>
            <w:r w:rsidR="005F4A5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                0,52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 xml:space="preserve">8.      </w:t>
            </w:r>
            <w:r w:rsidR="005F4A58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Обслуживание  ТЦ                                         </w:t>
            </w:r>
            <w:r w:rsidR="005F4A5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        3,34</w:t>
            </w:r>
          </w:p>
          <w:p w:rsidR="00D52C4C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:rsidR="009E24F4" w:rsidRPr="00AB38EE" w:rsidRDefault="009E24F4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2C4C" w:rsidRPr="00AB38EE" w:rsidTr="009E24F4">
        <w:tc>
          <w:tcPr>
            <w:tcW w:w="8505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Об утверждении порядка изменения размера платы за содержание, </w:t>
            </w:r>
            <w:proofErr w:type="gramStart"/>
            <w:r w:rsidRPr="00AB38EE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2C4C" w:rsidRPr="00AB38EE" w:rsidTr="009E24F4">
        <w:tc>
          <w:tcPr>
            <w:tcW w:w="8505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AB38EE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9E24F4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  <w:r w:rsidR="000F15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2C4C" w:rsidRPr="00AB38EE" w:rsidTr="009E24F4">
        <w:tc>
          <w:tcPr>
            <w:tcW w:w="8505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  <w:proofErr w:type="gramStart"/>
            <w:r w:rsidRPr="00AB38EE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AB38EE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9E24F4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2C4C" w:rsidRPr="00AB38EE" w:rsidTr="009E24F4">
        <w:tc>
          <w:tcPr>
            <w:tcW w:w="8505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>Вопрос №11. О проведении работ по замене стояков холодного водоснабжения (ХВС) во всём доме за счет целевых взносов.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1</w:t>
            </w:r>
            <w:r w:rsidR="009E24F4">
              <w:rPr>
                <w:rFonts w:ascii="Arial Narrow" w:hAnsi="Arial Narrow"/>
                <w:sz w:val="18"/>
                <w:szCs w:val="18"/>
              </w:rPr>
              <w:t>.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 Выполнить работы по замене стояков ХВС во всех жилых и нежилых помещениях МКД.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2</w:t>
            </w:r>
            <w:r w:rsidR="009E24F4">
              <w:rPr>
                <w:rFonts w:ascii="Arial Narrow" w:hAnsi="Arial Narrow"/>
                <w:sz w:val="18"/>
                <w:szCs w:val="18"/>
              </w:rPr>
              <w:t>.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 Утвердить смету на выполнение работ по замене стояков ХВС в сумме 1 144 500,00 руб. на 210 стояков в 180 квартирах, в расчете на один стояк - 5450 руб.*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3</w:t>
            </w:r>
            <w:r w:rsidR="009E24F4">
              <w:rPr>
                <w:rFonts w:ascii="Arial Narrow" w:hAnsi="Arial Narrow"/>
                <w:sz w:val="18"/>
                <w:szCs w:val="18"/>
              </w:rPr>
              <w:t>.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 Оплату стоимости замены стояков ХВС произвести в течение 6 (шести) месяцев.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4</w:t>
            </w:r>
            <w:r w:rsidR="009E24F4">
              <w:rPr>
                <w:rFonts w:ascii="Arial Narrow" w:hAnsi="Arial Narrow"/>
                <w:sz w:val="18"/>
                <w:szCs w:val="18"/>
              </w:rPr>
              <w:t>.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 Установить плату по статье целевой сбор "замена стояков ХВС" в размере 908,34 руб. за один стояк квартиры /</w:t>
            </w: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нежилого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помещения в месяц в течение 6 (шести) месяцев.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5</w:t>
            </w:r>
            <w:r w:rsidR="009E24F4">
              <w:rPr>
                <w:rFonts w:ascii="Arial Narrow" w:hAnsi="Arial Narrow"/>
                <w:sz w:val="18"/>
                <w:szCs w:val="18"/>
              </w:rPr>
              <w:t>.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 Поручить управляющей организации МКД ООО «УК «Рекорд» </w:t>
            </w: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организовать и осуществить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проведение работ по замене стояков ХВС в соответствии с утвержденной сметой на денежные средства, собранные по целевому сбору "замена стояков ХВС".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6</w:t>
            </w:r>
            <w:r w:rsidR="009E24F4">
              <w:rPr>
                <w:rFonts w:ascii="Arial Narrow" w:hAnsi="Arial Narrow"/>
                <w:sz w:val="18"/>
                <w:szCs w:val="18"/>
              </w:rPr>
              <w:t>.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 Поручить управляющей организации ООО «УК «Рекорд» выставлять Собственникам к оплате отдельной строкой целевой сбор «на замену стояков ХВС» в счёте-квитанции за ЖКУ, начиная с месяца, в котором управляющая организация ООО «УК «Рекорд» приступила к управлению  МКД.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7</w:t>
            </w:r>
            <w:r w:rsidR="009E24F4">
              <w:rPr>
                <w:rFonts w:ascii="Arial Narrow" w:hAnsi="Arial Narrow"/>
                <w:sz w:val="18"/>
                <w:szCs w:val="18"/>
              </w:rPr>
              <w:t>.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 Собственникам произвести оплату целевого сбора "замена стояков ХВС" (по п. 4 настоящего решения) в течение 6 (шести) месяцев.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8</w:t>
            </w:r>
            <w:r w:rsidR="009E24F4">
              <w:rPr>
                <w:rFonts w:ascii="Arial Narrow" w:hAnsi="Arial Narrow"/>
                <w:sz w:val="18"/>
                <w:szCs w:val="18"/>
              </w:rPr>
              <w:t>.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 Поручить управляющей организации ООО «УК «Рекорд» обеспечить отдельный учёт сумм целевого сбора "замена стояков ХВС", поступающих в порядке, утверждённом настоящим решением.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>9</w:t>
            </w:r>
            <w:r w:rsidR="009E24F4">
              <w:rPr>
                <w:rFonts w:ascii="Arial Narrow" w:hAnsi="Arial Narrow"/>
                <w:sz w:val="18"/>
                <w:szCs w:val="18"/>
              </w:rPr>
              <w:t>.</w:t>
            </w:r>
            <w:r w:rsidRPr="00AB38EE">
              <w:rPr>
                <w:rFonts w:ascii="Arial Narrow" w:hAnsi="Arial Narrow"/>
                <w:sz w:val="18"/>
                <w:szCs w:val="18"/>
              </w:rPr>
              <w:t xml:space="preserve"> К работам по замене стояков приступить после сбора 80% стоимости работ по смете (п. 2).</w:t>
            </w: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2C4C" w:rsidRPr="00AB38EE" w:rsidTr="009E24F4">
        <w:tc>
          <w:tcPr>
            <w:tcW w:w="8505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b/>
                <w:sz w:val="18"/>
                <w:szCs w:val="18"/>
              </w:rPr>
              <w:t>Вопрос №12.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9E24F4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B38EE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D52C4C" w:rsidRPr="00AB38EE" w:rsidRDefault="00D52C4C" w:rsidP="00AB38E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AB38EE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AB38EE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52C4C" w:rsidRPr="00AB38EE" w:rsidRDefault="00D52C4C" w:rsidP="00AB38E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52C4C" w:rsidRDefault="00D52C4C" w:rsidP="00AB38EE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AB38EE" w:rsidRDefault="00AB38EE" w:rsidP="00AB38EE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4052E7" w:rsidRPr="007130A8" w:rsidRDefault="00AB38EE" w:rsidP="00AB38EE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r w:rsidR="004304B9">
        <w:rPr>
          <w:rFonts w:ascii="Arial Narrow" w:eastAsia="Arial Unicode MS" w:hAnsi="Arial Narrow"/>
          <w:sz w:val="16"/>
          <w:szCs w:val="16"/>
        </w:rPr>
        <w:t xml:space="preserve">смета на замену стояков </w:t>
      </w:r>
      <w:hyperlink r:id="rId5">
        <w:r w:rsidRPr="007130A8">
          <w:rPr>
            <w:rFonts w:ascii="Arial Narrow" w:hAnsi="Arial Narrow"/>
            <w:sz w:val="16"/>
            <w:szCs w:val="16"/>
          </w:rPr>
          <w:t>опубликован</w:t>
        </w:r>
        <w:r w:rsidR="004304B9">
          <w:rPr>
            <w:rFonts w:ascii="Arial Narrow" w:hAnsi="Arial Narrow"/>
            <w:sz w:val="16"/>
            <w:szCs w:val="16"/>
          </w:rPr>
          <w:t>ы</w:t>
        </w:r>
        <w:r w:rsidRPr="007130A8">
          <w:rPr>
            <w:rFonts w:ascii="Arial Narrow" w:hAnsi="Arial Narrow"/>
            <w:sz w:val="16"/>
            <w:szCs w:val="16"/>
          </w:rPr>
          <w:t xml:space="preserve"> на сайте ООО «УК «Рекорд»</w:t>
        </w:r>
      </w:hyperlink>
      <w:r w:rsidRPr="007130A8">
        <w:rPr>
          <w:rStyle w:val="-"/>
          <w:rFonts w:ascii="Arial Narrow" w:hAnsi="Arial Narrow"/>
          <w:color w:val="auto"/>
          <w:sz w:val="16"/>
          <w:szCs w:val="16"/>
          <w:u w:val="none"/>
        </w:rPr>
        <w:t>, а также размещен</w:t>
      </w:r>
      <w:r w:rsidR="004304B9">
        <w:rPr>
          <w:rStyle w:val="-"/>
          <w:rFonts w:ascii="Arial Narrow" w:hAnsi="Arial Narrow"/>
          <w:color w:val="auto"/>
          <w:sz w:val="16"/>
          <w:szCs w:val="16"/>
          <w:u w:val="none"/>
        </w:rPr>
        <w:t>ы</w:t>
      </w:r>
      <w:r w:rsidRPr="007130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 в помещении ООО «УК «Рекорд» по адресу: дер. Новое Девяткино, ул. Школьная, дом 8. </w:t>
      </w:r>
      <w:bookmarkStart w:id="1" w:name="_GoBack"/>
      <w:bookmarkEnd w:id="1"/>
    </w:p>
    <w:p w:rsidR="00AB38EE" w:rsidRPr="00AB38EE" w:rsidRDefault="00AB38EE" w:rsidP="00AB38EE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D52C4C" w:rsidRPr="00AB38EE" w:rsidTr="00D52C4C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D52C4C" w:rsidRPr="00AB38EE" w:rsidRDefault="00D52C4C" w:rsidP="00AB38EE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AB38EE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D52C4C" w:rsidRPr="00AB38EE" w:rsidRDefault="00D52C4C" w:rsidP="00AB38EE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B38EE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D52C4C" w:rsidRPr="00AB38EE" w:rsidRDefault="00D52C4C" w:rsidP="00AB38EE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D52C4C" w:rsidRPr="00AB38EE" w:rsidTr="00D52C4C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C4C" w:rsidRPr="00AB38EE" w:rsidRDefault="00D52C4C" w:rsidP="00AB38EE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38EE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C4C" w:rsidRPr="00AB38EE" w:rsidRDefault="00D52C4C" w:rsidP="00AB38EE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38EE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C4C" w:rsidRPr="00AB38EE" w:rsidRDefault="00D52C4C" w:rsidP="00AB38EE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B38EE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D52C4C" w:rsidRPr="00AB38EE" w:rsidRDefault="00D52C4C" w:rsidP="00AB38EE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D52C4C" w:rsidRPr="00AB38EE" w:rsidSect="009E24F4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4C"/>
    <w:rsid w:val="000F1515"/>
    <w:rsid w:val="002F676B"/>
    <w:rsid w:val="004052E7"/>
    <w:rsid w:val="004304B9"/>
    <w:rsid w:val="005F4A58"/>
    <w:rsid w:val="00813568"/>
    <w:rsid w:val="009E24F4"/>
    <w:rsid w:val="00AB38EE"/>
    <w:rsid w:val="00B93CC4"/>
    <w:rsid w:val="00D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D52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AB38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D52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AB3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8</cp:revision>
  <dcterms:created xsi:type="dcterms:W3CDTF">2023-01-26T09:37:00Z</dcterms:created>
  <dcterms:modified xsi:type="dcterms:W3CDTF">2023-01-31T13:59:00Z</dcterms:modified>
</cp:coreProperties>
</file>